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D059" w14:textId="77777777" w:rsidR="00E93439" w:rsidRP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439">
        <w:rPr>
          <w:rFonts w:ascii="Times New Roman" w:hAnsi="Times New Roman" w:cs="Times New Roman"/>
          <w:b/>
          <w:bCs/>
          <w:sz w:val="24"/>
          <w:szCs w:val="24"/>
        </w:rPr>
        <w:t>Magyar Örökség és Európa Egyesület</w:t>
      </w:r>
    </w:p>
    <w:p w14:paraId="697BC3B1" w14:textId="5D3474D2" w:rsid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Székhely: </w:t>
      </w:r>
      <w:r w:rsidRPr="00E9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1126 Budapest, Böszörményi út 20-22.</w:t>
      </w:r>
    </w:p>
    <w:p w14:paraId="40727621" w14:textId="614AD3DB" w:rsidR="00E93439" w:rsidRP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Postai cím, iroda: 1114 Bp. Bartók Béla út 59.</w:t>
      </w:r>
    </w:p>
    <w:p w14:paraId="4C0F4394" w14:textId="0DE5FD14" w:rsidR="00E93439" w:rsidRP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E93439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magyarorokseg1995@gmail.com</w:t>
        </w:r>
      </w:hyperlink>
      <w:r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93439">
        <w:rPr>
          <w:rStyle w:val="Hiperhivatkozs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b.gergely52@gmail.com;</w:t>
      </w:r>
      <w:r w:rsidRPr="00E93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A05C49" w14:textId="77777777" w:rsidR="00E93439" w:rsidRP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+36-30-9416-202</w:t>
      </w:r>
    </w:p>
    <w:p w14:paraId="230115FE" w14:textId="31B8B3D6" w:rsidR="00E93439" w:rsidRP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CA5198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www.magyarorokseg.hu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B570F6" w14:textId="77777777" w:rsidR="00E93439" w:rsidRPr="0053118F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14:paraId="7ABB81D7" w14:textId="77777777" w:rsidR="00E93439" w:rsidRDefault="00E93439" w:rsidP="00E93439">
      <w:pPr>
        <w:jc w:val="center"/>
      </w:pPr>
      <w:r w:rsidRPr="00E93439">
        <w:rPr>
          <w:smallCaps/>
          <w:noProof/>
          <w:sz w:val="28"/>
          <w:szCs w:val="28"/>
          <w:lang w:eastAsia="hu-HU"/>
        </w:rPr>
        <w:drawing>
          <wp:inline distT="0" distB="0" distL="0" distR="0" wp14:anchorId="06711011" wp14:editId="4A6A5041">
            <wp:extent cx="638175" cy="730664"/>
            <wp:effectExtent l="0" t="0" r="0" b="0"/>
            <wp:docPr id="1" name="Kép 1" descr="MÖD jelvén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ÖD jelvény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8" cy="7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EDDB" w14:textId="77777777" w:rsid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4EF58C" w14:textId="57599F4F" w:rsidR="00553779" w:rsidRDefault="00553779" w:rsidP="00E93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MAGYAR ÖRÖKSÉG ÉS EURÓPA EGYESÜLET (MÖEE)</w:t>
      </w:r>
    </w:p>
    <w:p w14:paraId="7B5F2B8F" w14:textId="77777777" w:rsidR="00E93439" w:rsidRPr="00E93439" w:rsidRDefault="00E93439" w:rsidP="00E93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A3DB70" w14:textId="47C2DA8B" w:rsidR="00553779" w:rsidRPr="00E93439" w:rsidRDefault="00553779" w:rsidP="00E93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 xml:space="preserve">HÍRLEVÉL – 2021. szept. </w:t>
      </w:r>
      <w:r w:rsidR="00A51FA5">
        <w:rPr>
          <w:rFonts w:ascii="Times New Roman" w:hAnsi="Times New Roman" w:cs="Times New Roman"/>
          <w:sz w:val="26"/>
          <w:szCs w:val="26"/>
        </w:rPr>
        <w:t>9</w:t>
      </w:r>
      <w:r w:rsidRPr="00E93439">
        <w:rPr>
          <w:rFonts w:ascii="Times New Roman" w:hAnsi="Times New Roman" w:cs="Times New Roman"/>
          <w:sz w:val="26"/>
          <w:szCs w:val="26"/>
        </w:rPr>
        <w:t>.</w:t>
      </w:r>
    </w:p>
    <w:p w14:paraId="67F11860" w14:textId="2741183B" w:rsidR="00553779" w:rsidRPr="00E93439" w:rsidRDefault="0055377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2F599A" w14:textId="77777777" w:rsidR="00E93439" w:rsidRDefault="00E9343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4B64DB" w14:textId="6B959AC9" w:rsidR="00553779" w:rsidRDefault="0055377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Tisztelt Egyesületi Tag!</w:t>
      </w:r>
    </w:p>
    <w:p w14:paraId="656014AB" w14:textId="77777777" w:rsidR="00E93439" w:rsidRPr="00E93439" w:rsidRDefault="00E9343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AEBAD2" w14:textId="3AEFC9C9" w:rsidR="00553779" w:rsidRPr="00E93439" w:rsidRDefault="0055377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Alább az első hírlevelünk olvasható, és szándékunk szerint a jövőben rendszeresen küldünk email-t az egyesület életét, munkáját érintő eseményekről, tervekről.</w:t>
      </w:r>
    </w:p>
    <w:p w14:paraId="222A0E79" w14:textId="77777777" w:rsidR="00E93439" w:rsidRDefault="00E9343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1D074D" w14:textId="3205C382" w:rsidR="00553779" w:rsidRPr="00E93439" w:rsidRDefault="0055377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1./ Örömteli hírünk, hogy másfél évi kihagyás után 2021. szeptember 25-én szombaton 11 órakor ismét megtartjuk a Magyar Örökség Díjátadó ünnepségünket a Magyar Tudományos Akadémia Dísztermében.</w:t>
      </w:r>
      <w:r w:rsidR="00174A95" w:rsidRPr="00E93439">
        <w:rPr>
          <w:rFonts w:ascii="Times New Roman" w:hAnsi="Times New Roman" w:cs="Times New Roman"/>
          <w:sz w:val="26"/>
          <w:szCs w:val="26"/>
        </w:rPr>
        <w:t xml:space="preserve"> Az esemény az aktuális járványügyi szabályok megtartásával kerül megrendezésre. A teremben maximum 295 fő tartózkodhat. Javasoljuk, hogy a vendégek hozzanak magukkal védőmaszkot. A díjátadó részletes programja a mellékletben olvasható.</w:t>
      </w:r>
    </w:p>
    <w:p w14:paraId="5A835069" w14:textId="77777777" w:rsidR="00E93439" w:rsidRDefault="00E93439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D2923F" w14:textId="4ECD0C9C" w:rsidR="00174A95" w:rsidRPr="00E93439" w:rsidRDefault="00174A95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 xml:space="preserve">2./ </w:t>
      </w:r>
      <w:r w:rsidR="004F720B" w:rsidRPr="00E93439">
        <w:rPr>
          <w:rFonts w:ascii="Times New Roman" w:hAnsi="Times New Roman" w:cs="Times New Roman"/>
          <w:sz w:val="26"/>
          <w:szCs w:val="26"/>
        </w:rPr>
        <w:t xml:space="preserve">2021. szeptember 3-án rendkívüli MÖ Díjátadót tartottunk </w:t>
      </w:r>
      <w:proofErr w:type="spellStart"/>
      <w:r w:rsidR="004F720B" w:rsidRPr="00E93439">
        <w:rPr>
          <w:rFonts w:ascii="Times New Roman" w:hAnsi="Times New Roman" w:cs="Times New Roman"/>
          <w:sz w:val="26"/>
          <w:szCs w:val="26"/>
        </w:rPr>
        <w:t>Fayköd</w:t>
      </w:r>
      <w:proofErr w:type="spellEnd"/>
      <w:r w:rsidR="004F720B" w:rsidRPr="00E93439">
        <w:rPr>
          <w:rFonts w:ascii="Times New Roman" w:hAnsi="Times New Roman" w:cs="Times New Roman"/>
          <w:sz w:val="26"/>
          <w:szCs w:val="26"/>
        </w:rPr>
        <w:t xml:space="preserve"> Mária Franciaországban élő világhírű magyar szobrásznő részére. Balatonfüreden, a művésznő szülővárosában ezen a napon állították fel </w:t>
      </w:r>
      <w:proofErr w:type="spellStart"/>
      <w:r w:rsidR="004F720B" w:rsidRPr="00E93439">
        <w:rPr>
          <w:rFonts w:ascii="Times New Roman" w:hAnsi="Times New Roman" w:cs="Times New Roman"/>
          <w:sz w:val="26"/>
          <w:szCs w:val="26"/>
        </w:rPr>
        <w:t>Fayköd</w:t>
      </w:r>
      <w:proofErr w:type="spellEnd"/>
      <w:r w:rsidR="004F720B" w:rsidRPr="00E93439">
        <w:rPr>
          <w:rFonts w:ascii="Times New Roman" w:hAnsi="Times New Roman" w:cs="Times New Roman"/>
          <w:sz w:val="26"/>
          <w:szCs w:val="26"/>
        </w:rPr>
        <w:t xml:space="preserve"> Mária </w:t>
      </w:r>
      <w:proofErr w:type="spellStart"/>
      <w:r w:rsidR="004F720B" w:rsidRPr="00E93439">
        <w:rPr>
          <w:rFonts w:ascii="Times New Roman" w:hAnsi="Times New Roman" w:cs="Times New Roman"/>
          <w:sz w:val="26"/>
          <w:szCs w:val="26"/>
        </w:rPr>
        <w:t>Eucharistia</w:t>
      </w:r>
      <w:proofErr w:type="spellEnd"/>
      <w:r w:rsidR="004F720B" w:rsidRPr="00E93439">
        <w:rPr>
          <w:rFonts w:ascii="Times New Roman" w:hAnsi="Times New Roman" w:cs="Times New Roman"/>
          <w:sz w:val="26"/>
          <w:szCs w:val="26"/>
        </w:rPr>
        <w:t xml:space="preserve"> c. szobrát, mely eseményen ő maga is személyesen részt vett, ám korábban elmondta, hogy a szeptember végi díjátadóra még egyszer biztosan nem tud haza utazni. Ezért döntött úgy a MÖEE és a MÖD BB elnöksége, hogy egy kihelyezett díjátadó keretében </w:t>
      </w:r>
      <w:r w:rsidR="00E93439">
        <w:rPr>
          <w:rFonts w:ascii="Times New Roman" w:hAnsi="Times New Roman" w:cs="Times New Roman"/>
          <w:sz w:val="26"/>
          <w:szCs w:val="26"/>
        </w:rPr>
        <w:t xml:space="preserve">részére </w:t>
      </w:r>
      <w:r w:rsidR="004F720B" w:rsidRPr="00E93439">
        <w:rPr>
          <w:rFonts w:ascii="Times New Roman" w:hAnsi="Times New Roman" w:cs="Times New Roman"/>
          <w:sz w:val="26"/>
          <w:szCs w:val="26"/>
        </w:rPr>
        <w:t xml:space="preserve">átadjuk a </w:t>
      </w:r>
      <w:r w:rsidR="00D44867" w:rsidRPr="00E93439">
        <w:rPr>
          <w:rFonts w:ascii="Times New Roman" w:hAnsi="Times New Roman" w:cs="Times New Roman"/>
          <w:sz w:val="26"/>
          <w:szCs w:val="26"/>
        </w:rPr>
        <w:t xml:space="preserve">MÖ Díjat. </w:t>
      </w:r>
      <w:r w:rsidR="00D25F33">
        <w:rPr>
          <w:rFonts w:ascii="Times New Roman" w:hAnsi="Times New Roman" w:cs="Times New Roman"/>
          <w:sz w:val="26"/>
          <w:szCs w:val="26"/>
        </w:rPr>
        <w:t xml:space="preserve">Az ünnepség szervezését és költségeit illetően a balatonfüredi önkormányzat jelentős támogatást nyújtott. </w:t>
      </w:r>
      <w:r w:rsidR="00D44867" w:rsidRPr="00E93439">
        <w:rPr>
          <w:rFonts w:ascii="Times New Roman" w:hAnsi="Times New Roman" w:cs="Times New Roman"/>
          <w:sz w:val="26"/>
          <w:szCs w:val="26"/>
        </w:rPr>
        <w:t xml:space="preserve">Az eseményről a helyi TV felvételt készített, melynek egy rövidített változatát levetítjük szept. 25-én az Akadémián, így </w:t>
      </w:r>
      <w:proofErr w:type="spellStart"/>
      <w:r w:rsidR="00D44867" w:rsidRPr="00E93439">
        <w:rPr>
          <w:rFonts w:ascii="Times New Roman" w:hAnsi="Times New Roman" w:cs="Times New Roman"/>
          <w:sz w:val="26"/>
          <w:szCs w:val="26"/>
        </w:rPr>
        <w:t>Fayköd</w:t>
      </w:r>
      <w:proofErr w:type="spellEnd"/>
      <w:r w:rsidR="00D44867" w:rsidRPr="00E93439">
        <w:rPr>
          <w:rFonts w:ascii="Times New Roman" w:hAnsi="Times New Roman" w:cs="Times New Roman"/>
          <w:sz w:val="26"/>
          <w:szCs w:val="26"/>
        </w:rPr>
        <w:t xml:space="preserve"> Mária is velünk lesz a budapesti ünnepségen.</w:t>
      </w:r>
    </w:p>
    <w:p w14:paraId="6153F447" w14:textId="77777777" w:rsidR="002F6554" w:rsidRDefault="002F6554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CD6AEA" w14:textId="017ADBEE" w:rsidR="00855E30" w:rsidRPr="00E93439" w:rsidRDefault="00855E30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 xml:space="preserve">3./ </w:t>
      </w:r>
      <w:r w:rsidR="00834401" w:rsidRPr="00E93439">
        <w:rPr>
          <w:rFonts w:ascii="Times New Roman" w:hAnsi="Times New Roman" w:cs="Times New Roman"/>
          <w:sz w:val="26"/>
          <w:szCs w:val="26"/>
        </w:rPr>
        <w:t xml:space="preserve">A MÖEE és a MÖD BB működésének egyik jelentős alappillére a tagság által évente befizetett tagdíj! </w:t>
      </w:r>
      <w:r w:rsidRPr="00E93439">
        <w:rPr>
          <w:rFonts w:ascii="Times New Roman" w:hAnsi="Times New Roman" w:cs="Times New Roman"/>
          <w:sz w:val="26"/>
          <w:szCs w:val="26"/>
        </w:rPr>
        <w:t xml:space="preserve">Minden bizonnyal a járvány </w:t>
      </w:r>
      <w:r w:rsidR="00834401" w:rsidRPr="00E93439">
        <w:rPr>
          <w:rFonts w:ascii="Times New Roman" w:hAnsi="Times New Roman" w:cs="Times New Roman"/>
          <w:sz w:val="26"/>
          <w:szCs w:val="26"/>
        </w:rPr>
        <w:t>i</w:t>
      </w:r>
      <w:r w:rsidRPr="00E93439">
        <w:rPr>
          <w:rFonts w:ascii="Times New Roman" w:hAnsi="Times New Roman" w:cs="Times New Roman"/>
          <w:sz w:val="26"/>
          <w:szCs w:val="26"/>
        </w:rPr>
        <w:t>s közrejátszott abban, hogy az egyesület tagságának jelentős része elmaradt a 2019-2020-2021 évi tagdíjak befizetésével. Kérünk minden tagot, hogy mielőbb pótolja elmaradását. Nyugdíjasoknak az éves díj: 1500,- Ft. Aktív dolgozóknak az éves díj: 3000,- Ft</w:t>
      </w:r>
      <w:r w:rsidR="00834401" w:rsidRPr="00E93439">
        <w:rPr>
          <w:rFonts w:ascii="Times New Roman" w:hAnsi="Times New Roman" w:cs="Times New Roman"/>
          <w:sz w:val="26"/>
          <w:szCs w:val="26"/>
        </w:rPr>
        <w:t>. Természetesen ezeknél nagyobb támogató összeget is szívesen fogadunk.</w:t>
      </w:r>
    </w:p>
    <w:p w14:paraId="0DA0272D" w14:textId="77777777" w:rsidR="00D25F33" w:rsidRDefault="00D25F33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5BB047" w14:textId="540BB433" w:rsidR="00855E30" w:rsidRPr="00E93439" w:rsidRDefault="00855E30" w:rsidP="00E93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lastRenderedPageBreak/>
        <w:t>Fizetés opciók:</w:t>
      </w:r>
    </w:p>
    <w:p w14:paraId="719A25B0" w14:textId="77777777" w:rsidR="002F6554" w:rsidRDefault="00855E30" w:rsidP="00A51F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- banki utalás (kérjük, a közlemény rovatba írják be az egyesületi tag nevét, hogy dokumentálni tudjuk a befizetéseket)</w:t>
      </w:r>
      <w:r w:rsidR="00A51F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A9C7E" w14:textId="6671B7DE" w:rsidR="00A51FA5" w:rsidRPr="00A51FA5" w:rsidRDefault="002F6554" w:rsidP="00A51FA5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A51FA5">
        <w:rPr>
          <w:rFonts w:ascii="Times New Roman" w:hAnsi="Times New Roman" w:cs="Times New Roman"/>
          <w:sz w:val="26"/>
          <w:szCs w:val="26"/>
        </w:rPr>
        <w:t>z egyesület számlaszáma: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1FA5" w:rsidRPr="00A51FA5">
        <w:rPr>
          <w:rFonts w:ascii="Times New Roman" w:hAnsi="Times New Roman"/>
          <w:sz w:val="28"/>
          <w:szCs w:val="28"/>
          <w:highlight w:val="yellow"/>
          <w:lang w:eastAsia="hu-HU"/>
        </w:rPr>
        <w:t>10200971-21523575-00000000</w:t>
      </w:r>
      <w:r w:rsidR="00A51FA5">
        <w:rPr>
          <w:rFonts w:ascii="Times New Roman" w:hAnsi="Times New Roman"/>
          <w:sz w:val="28"/>
          <w:szCs w:val="28"/>
          <w:lang w:eastAsia="hu-HU"/>
        </w:rPr>
        <w:t xml:space="preserve"> (</w:t>
      </w:r>
      <w:r w:rsidR="00A51FA5">
        <w:rPr>
          <w:rFonts w:ascii="Times New Roman" w:hAnsi="Times New Roman"/>
          <w:sz w:val="24"/>
          <w:szCs w:val="24"/>
          <w:lang w:eastAsia="hu-HU"/>
        </w:rPr>
        <w:t>K&amp;H Bank Zrt.</w:t>
      </w:r>
      <w:r w:rsidR="00A51FA5">
        <w:rPr>
          <w:rFonts w:ascii="Times New Roman" w:hAnsi="Times New Roman"/>
          <w:sz w:val="24"/>
          <w:szCs w:val="24"/>
          <w:lang w:eastAsia="hu-HU"/>
        </w:rPr>
        <w:t>)</w:t>
      </w:r>
    </w:p>
    <w:p w14:paraId="02E85B85" w14:textId="5A0538A3" w:rsidR="00855E30" w:rsidRPr="00E93439" w:rsidRDefault="00855E30" w:rsidP="00A51F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- készpénzes pénztári befizetés (személyesen a rendezvényeinken és/vagy az irodánkban előre egyeztetett időben – 1114 Bp. Bartók Béla út 59. – mobil: +36-30-9416-202 – Böszörményi Gergely)</w:t>
      </w:r>
    </w:p>
    <w:p w14:paraId="155AA068" w14:textId="091DE3AA" w:rsidR="00855E30" w:rsidRPr="00E93439" w:rsidRDefault="00855E30" w:rsidP="00A51F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- sárga csekkel történő befizetés (lásd a fenti címet és elérhetőséget)</w:t>
      </w:r>
    </w:p>
    <w:p w14:paraId="37D6E2FC" w14:textId="77777777" w:rsidR="00D25F33" w:rsidRDefault="00D25F33" w:rsidP="00A51F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B398C5" w14:textId="6BF8836D" w:rsidR="00834401" w:rsidRPr="00D25F33" w:rsidRDefault="00834401" w:rsidP="00A51F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3439">
        <w:rPr>
          <w:rFonts w:ascii="Times New Roman" w:hAnsi="Times New Roman" w:cs="Times New Roman"/>
          <w:sz w:val="26"/>
          <w:szCs w:val="26"/>
        </w:rPr>
        <w:t>4./</w:t>
      </w:r>
      <w:r w:rsidR="008E12F6" w:rsidRPr="00E93439">
        <w:rPr>
          <w:rFonts w:ascii="Times New Roman" w:hAnsi="Times New Roman" w:cs="Times New Roman"/>
          <w:sz w:val="26"/>
          <w:szCs w:val="26"/>
        </w:rPr>
        <w:t xml:space="preserve"> 2021. június 28-án a MÖEE megtartotta megismételt közgyűlését</w:t>
      </w:r>
      <w:r w:rsidR="00574FF5" w:rsidRPr="00E93439">
        <w:rPr>
          <w:rFonts w:ascii="Times New Roman" w:hAnsi="Times New Roman" w:cs="Times New Roman"/>
          <w:sz w:val="26"/>
          <w:szCs w:val="26"/>
        </w:rPr>
        <w:t xml:space="preserve">. Lejárt mandátumuk okán </w:t>
      </w:r>
      <w:proofErr w:type="spellStart"/>
      <w:r w:rsidR="00574FF5" w:rsidRPr="00E93439">
        <w:rPr>
          <w:rFonts w:ascii="Times New Roman" w:hAnsi="Times New Roman" w:cs="Times New Roman"/>
          <w:sz w:val="26"/>
          <w:szCs w:val="26"/>
        </w:rPr>
        <w:t>Poprády</w:t>
      </w:r>
      <w:proofErr w:type="spellEnd"/>
      <w:r w:rsidR="00574FF5" w:rsidRPr="00E93439">
        <w:rPr>
          <w:rFonts w:ascii="Times New Roman" w:hAnsi="Times New Roman" w:cs="Times New Roman"/>
          <w:sz w:val="26"/>
          <w:szCs w:val="26"/>
        </w:rPr>
        <w:t xml:space="preserve"> Géza és dr. Takács József elnökségi tagok helyett </w:t>
      </w:r>
      <w:r w:rsidR="008E12F6" w:rsidRPr="00E93439">
        <w:rPr>
          <w:rFonts w:ascii="Times New Roman" w:hAnsi="Times New Roman" w:cs="Times New Roman"/>
          <w:sz w:val="26"/>
          <w:szCs w:val="26"/>
        </w:rPr>
        <w:t xml:space="preserve">megválasztottuk az egyesület két új elnökségi tagját: </w:t>
      </w:r>
      <w:r w:rsidR="008E12F6" w:rsidRPr="00E93439">
        <w:rPr>
          <w:rFonts w:ascii="Times New Roman" w:hAnsi="Times New Roman" w:cs="Times New Roman"/>
          <w:b/>
          <w:bCs/>
          <w:sz w:val="26"/>
          <w:szCs w:val="26"/>
        </w:rPr>
        <w:t>Pál István Szalonnát</w:t>
      </w:r>
      <w:r w:rsidR="008E12F6" w:rsidRPr="00E93439">
        <w:rPr>
          <w:rFonts w:ascii="Times New Roman" w:hAnsi="Times New Roman" w:cs="Times New Roman"/>
          <w:sz w:val="26"/>
          <w:szCs w:val="26"/>
        </w:rPr>
        <w:t xml:space="preserve"> (MÖ Díjas hegedűművész, a Magyar Állami Népi Együttes művészeti vezetője) és </w:t>
      </w:r>
      <w:r w:rsidR="008E12F6" w:rsidRPr="00E93439">
        <w:rPr>
          <w:rFonts w:ascii="Times New Roman" w:hAnsi="Times New Roman" w:cs="Times New Roman"/>
          <w:b/>
          <w:bCs/>
          <w:sz w:val="26"/>
          <w:szCs w:val="26"/>
        </w:rPr>
        <w:t>Vincze Lászlót</w:t>
      </w:r>
      <w:r w:rsidR="008E12F6" w:rsidRPr="00E93439">
        <w:rPr>
          <w:rFonts w:ascii="Times New Roman" w:hAnsi="Times New Roman" w:cs="Times New Roman"/>
          <w:sz w:val="26"/>
          <w:szCs w:val="26"/>
        </w:rPr>
        <w:t xml:space="preserve"> (MÖ Díjas papírmerítő mester, a Vinczemill Kft. ügyvezetője). Megválasztásukkal mindketten a Bíráló Bizottság tagjai is lettek.</w:t>
      </w:r>
      <w:r w:rsidR="00E93439" w:rsidRPr="00E93439">
        <w:rPr>
          <w:rFonts w:ascii="Times New Roman" w:hAnsi="Times New Roman" w:cs="Times New Roman"/>
          <w:sz w:val="26"/>
          <w:szCs w:val="26"/>
        </w:rPr>
        <w:t xml:space="preserve"> – Ugyanakkor köszönetet mondunk </w:t>
      </w:r>
      <w:proofErr w:type="spellStart"/>
      <w:r w:rsidR="00E93439" w:rsidRPr="00E93439">
        <w:rPr>
          <w:rFonts w:ascii="Times New Roman" w:hAnsi="Times New Roman" w:cs="Times New Roman"/>
          <w:sz w:val="26"/>
          <w:szCs w:val="26"/>
        </w:rPr>
        <w:t>Poprády</w:t>
      </w:r>
      <w:proofErr w:type="spellEnd"/>
      <w:r w:rsidR="00E93439" w:rsidRPr="00E93439">
        <w:rPr>
          <w:rFonts w:ascii="Times New Roman" w:hAnsi="Times New Roman" w:cs="Times New Roman"/>
          <w:sz w:val="26"/>
          <w:szCs w:val="26"/>
        </w:rPr>
        <w:t xml:space="preserve"> Gézának és dr. Takács Józsefnek sok éves alelnöki </w:t>
      </w:r>
      <w:r w:rsidR="00E93439" w:rsidRPr="00D25F33">
        <w:rPr>
          <w:rFonts w:ascii="Times New Roman" w:hAnsi="Times New Roman" w:cs="Times New Roman"/>
          <w:sz w:val="26"/>
          <w:szCs w:val="26"/>
        </w:rPr>
        <w:t>munkájukért, akik a Bíráló Bizottságban továbbra is folytatják szolgálatukat.</w:t>
      </w:r>
    </w:p>
    <w:p w14:paraId="52955C9F" w14:textId="32ED5CBC" w:rsidR="00553779" w:rsidRDefault="00D25F33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F33">
        <w:rPr>
          <w:rFonts w:ascii="Times New Roman" w:hAnsi="Times New Roman" w:cs="Times New Roman"/>
          <w:sz w:val="26"/>
          <w:szCs w:val="26"/>
        </w:rPr>
        <w:t xml:space="preserve">A közgyűlés két fiatal, </w:t>
      </w:r>
      <w:r w:rsidRPr="00D25F33">
        <w:rPr>
          <w:rFonts w:ascii="Times New Roman" w:hAnsi="Times New Roman" w:cs="Times New Roman"/>
          <w:sz w:val="26"/>
          <w:szCs w:val="26"/>
        </w:rPr>
        <w:t>új</w:t>
      </w:r>
      <w:r w:rsidRPr="00D25F33">
        <w:rPr>
          <w:rFonts w:ascii="Times New Roman" w:hAnsi="Times New Roman" w:cs="Times New Roman"/>
          <w:sz w:val="26"/>
          <w:szCs w:val="26"/>
        </w:rPr>
        <w:t xml:space="preserve"> FB tagot is választott: </w:t>
      </w:r>
      <w:r w:rsidRPr="00D25F33">
        <w:rPr>
          <w:rFonts w:ascii="Times New Roman" w:hAnsi="Times New Roman" w:cs="Times New Roman"/>
          <w:sz w:val="26"/>
          <w:szCs w:val="26"/>
        </w:rPr>
        <w:t>Dr. Erős Gábor</w:t>
      </w:r>
      <w:r w:rsidRPr="00D25F33">
        <w:rPr>
          <w:rFonts w:ascii="Times New Roman" w:hAnsi="Times New Roman" w:cs="Times New Roman"/>
          <w:sz w:val="26"/>
          <w:szCs w:val="26"/>
        </w:rPr>
        <w:t xml:space="preserve"> jogtanácsost, és Csentős Balázs vezető szakértőt (MVM Partner)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570B621A" w14:textId="6ABF560F" w:rsidR="00D25F33" w:rsidRDefault="00D25F33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557CC1" w14:textId="7BC76109" w:rsidR="00D25F33" w:rsidRDefault="00D25F33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5./ Érdemes ellátogatni megújult honlapunkra – </w:t>
      </w:r>
      <w:hyperlink r:id="rId8" w:history="1">
        <w:r w:rsidRPr="00CA5198">
          <w:rPr>
            <w:rStyle w:val="Hiperhivatkozs"/>
            <w:rFonts w:ascii="Times New Roman" w:hAnsi="Times New Roman" w:cs="Times New Roman"/>
            <w:sz w:val="26"/>
            <w:szCs w:val="26"/>
          </w:rPr>
          <w:t>www.magyarorokseg.hu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ahová igyekszünk </w:t>
      </w:r>
      <w:r w:rsidR="00A51FA5">
        <w:rPr>
          <w:rFonts w:ascii="Times New Roman" w:hAnsi="Times New Roman" w:cs="Times New Roman"/>
          <w:sz w:val="26"/>
          <w:szCs w:val="26"/>
        </w:rPr>
        <w:t xml:space="preserve">rendszeresen </w:t>
      </w:r>
      <w:r>
        <w:rPr>
          <w:rFonts w:ascii="Times New Roman" w:hAnsi="Times New Roman" w:cs="Times New Roman"/>
          <w:sz w:val="26"/>
          <w:szCs w:val="26"/>
        </w:rPr>
        <w:t>feltenni friss híreinket.</w:t>
      </w:r>
    </w:p>
    <w:p w14:paraId="67BC9F96" w14:textId="4A431DA0" w:rsidR="00D25F33" w:rsidRDefault="00D25F33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D45EB1" w14:textId="7C6862B2" w:rsidR="00D25F33" w:rsidRDefault="00D25F33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6./ Az alábbi linkeken</w:t>
      </w:r>
      <w:r w:rsidR="003341FF">
        <w:rPr>
          <w:rFonts w:ascii="Times New Roman" w:hAnsi="Times New Roman" w:cs="Times New Roman"/>
          <w:sz w:val="26"/>
          <w:szCs w:val="26"/>
        </w:rPr>
        <w:t xml:space="preserve"> a 2018. szeptember és 2019. december közötti időszak hat MÖ Díjátadó ünnepsége nézhető meg: </w:t>
      </w:r>
    </w:p>
    <w:p w14:paraId="7FE7DD5A" w14:textId="7D23B7A8" w:rsidR="003341FF" w:rsidRDefault="003341FF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0EC714" w14:textId="77777777" w:rsidR="003341FF" w:rsidRDefault="003341FF" w:rsidP="003341FF">
      <w:pPr>
        <w:spacing w:after="0" w:line="240" w:lineRule="auto"/>
      </w:pPr>
      <w:hyperlink r:id="rId9" w:history="1">
        <w:r>
          <w:rPr>
            <w:rStyle w:val="Hiperhivatkozs"/>
          </w:rPr>
          <w:t>https://www.youtube.com/</w:t>
        </w:r>
        <w:r>
          <w:rPr>
            <w:rStyle w:val="Hiperhivatkozs"/>
          </w:rPr>
          <w:t>w</w:t>
        </w:r>
        <w:r>
          <w:rPr>
            <w:rStyle w:val="Hiperhivatkozs"/>
          </w:rPr>
          <w:t>atch?v=PK2m5c0P8UA</w:t>
        </w:r>
      </w:hyperlink>
    </w:p>
    <w:p w14:paraId="4CF80DED" w14:textId="77777777" w:rsidR="003341FF" w:rsidRDefault="003341FF" w:rsidP="003341FF">
      <w:pPr>
        <w:spacing w:after="0" w:line="240" w:lineRule="auto"/>
      </w:pPr>
    </w:p>
    <w:p w14:paraId="633B17C2" w14:textId="77777777" w:rsidR="003341FF" w:rsidRDefault="003341FF" w:rsidP="003341FF">
      <w:pPr>
        <w:spacing w:after="0" w:line="240" w:lineRule="auto"/>
      </w:pPr>
      <w:hyperlink r:id="rId10" w:history="1">
        <w:r>
          <w:rPr>
            <w:rStyle w:val="Hiperhivatkozs"/>
          </w:rPr>
          <w:t>https://www.youtube.com/watch?v=bo-HF2QdVwM</w:t>
        </w:r>
      </w:hyperlink>
    </w:p>
    <w:p w14:paraId="6D0B656F" w14:textId="77777777" w:rsidR="003341FF" w:rsidRDefault="003341FF" w:rsidP="003341FF">
      <w:pPr>
        <w:spacing w:after="0" w:line="240" w:lineRule="auto"/>
      </w:pPr>
    </w:p>
    <w:p w14:paraId="693F4C1B" w14:textId="77777777" w:rsidR="003341FF" w:rsidRDefault="003341FF" w:rsidP="003341FF">
      <w:pPr>
        <w:spacing w:after="0" w:line="240" w:lineRule="auto"/>
      </w:pPr>
      <w:hyperlink r:id="rId11" w:history="1">
        <w:r>
          <w:rPr>
            <w:rStyle w:val="Hiperhivatkozs"/>
          </w:rPr>
          <w:t>https://www.youtube.com/watch?v=u5rP-UaU2nI</w:t>
        </w:r>
      </w:hyperlink>
    </w:p>
    <w:p w14:paraId="3C57A085" w14:textId="77777777" w:rsidR="003341FF" w:rsidRDefault="003341FF" w:rsidP="003341FF">
      <w:pPr>
        <w:spacing w:after="0" w:line="240" w:lineRule="auto"/>
      </w:pPr>
    </w:p>
    <w:p w14:paraId="08B5D9B3" w14:textId="77777777" w:rsidR="003341FF" w:rsidRDefault="003341FF" w:rsidP="003341FF">
      <w:pPr>
        <w:spacing w:after="0" w:line="240" w:lineRule="auto"/>
      </w:pPr>
      <w:hyperlink r:id="rId12" w:history="1">
        <w:r>
          <w:rPr>
            <w:rStyle w:val="Hiperhivatkozs"/>
          </w:rPr>
          <w:t>https://www.youtube.com/watch?v=f3gNoV7F_zM&amp;t=19s</w:t>
        </w:r>
      </w:hyperlink>
    </w:p>
    <w:p w14:paraId="436D512A" w14:textId="77777777" w:rsidR="003341FF" w:rsidRDefault="003341FF" w:rsidP="003341FF">
      <w:pPr>
        <w:spacing w:after="0" w:line="240" w:lineRule="auto"/>
      </w:pPr>
    </w:p>
    <w:p w14:paraId="53CF8762" w14:textId="77777777" w:rsidR="003341FF" w:rsidRDefault="003341FF" w:rsidP="003341FF">
      <w:pPr>
        <w:spacing w:after="0" w:line="240" w:lineRule="auto"/>
      </w:pPr>
      <w:hyperlink r:id="rId13" w:history="1">
        <w:r>
          <w:rPr>
            <w:rStyle w:val="Hiperhivatkozs"/>
          </w:rPr>
          <w:t>https://www.youtube.com/watch?v=S1cIGEC6ZP8</w:t>
        </w:r>
      </w:hyperlink>
    </w:p>
    <w:p w14:paraId="5B898D3F" w14:textId="77777777" w:rsidR="003341FF" w:rsidRDefault="003341FF" w:rsidP="003341FF">
      <w:pPr>
        <w:spacing w:after="0" w:line="240" w:lineRule="auto"/>
      </w:pPr>
    </w:p>
    <w:p w14:paraId="46FC9123" w14:textId="77777777" w:rsidR="003341FF" w:rsidRDefault="003341FF" w:rsidP="003341FF">
      <w:pPr>
        <w:spacing w:after="0" w:line="240" w:lineRule="auto"/>
      </w:pPr>
      <w:hyperlink r:id="rId14" w:history="1">
        <w:r>
          <w:rPr>
            <w:rStyle w:val="Hiperhivatkozs"/>
          </w:rPr>
          <w:t>https://www.youtube.com/watch?v=GrkHVCGaUQo</w:t>
        </w:r>
      </w:hyperlink>
    </w:p>
    <w:p w14:paraId="5E49B2DF" w14:textId="74873C47" w:rsidR="003341FF" w:rsidRDefault="003341FF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205925" w14:textId="0B08A2E8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5E562E" w14:textId="1946D0C1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Budapest, 2021.09.09.</w:t>
      </w:r>
    </w:p>
    <w:p w14:paraId="4CC32FD0" w14:textId="770E2523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50859" w14:textId="0B2C9A76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2E6307" w14:textId="1399EC4C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0AD08A" w14:textId="403A1F13" w:rsidR="00A51FA5" w:rsidRDefault="00A51FA5" w:rsidP="00A51FA5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Üdvözlettel</w:t>
      </w:r>
    </w:p>
    <w:p w14:paraId="10C6EC01" w14:textId="3A589C82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78FF44" w14:textId="60E5BDF3" w:rsidR="00A51FA5" w:rsidRDefault="00A51FA5" w:rsidP="00D25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086DC0" w14:textId="4E293B1D" w:rsidR="00A51FA5" w:rsidRPr="00D25F33" w:rsidRDefault="00A51FA5" w:rsidP="00A51FA5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Böszörményi Gergely elnök</w:t>
      </w:r>
    </w:p>
    <w:sectPr w:rsidR="00A51FA5" w:rsidRPr="00D2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96E98"/>
    <w:multiLevelType w:val="hybridMultilevel"/>
    <w:tmpl w:val="3C40B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43DA"/>
    <w:rsid w:val="00174A95"/>
    <w:rsid w:val="002143DA"/>
    <w:rsid w:val="002F6554"/>
    <w:rsid w:val="003341FF"/>
    <w:rsid w:val="003F5BBD"/>
    <w:rsid w:val="004F720B"/>
    <w:rsid w:val="00553779"/>
    <w:rsid w:val="005657D0"/>
    <w:rsid w:val="00574FF5"/>
    <w:rsid w:val="006700BC"/>
    <w:rsid w:val="00813513"/>
    <w:rsid w:val="00834401"/>
    <w:rsid w:val="00851CEC"/>
    <w:rsid w:val="00855E30"/>
    <w:rsid w:val="008E12F6"/>
    <w:rsid w:val="00A51FA5"/>
    <w:rsid w:val="00D25F33"/>
    <w:rsid w:val="00D44867"/>
    <w:rsid w:val="00D91B48"/>
    <w:rsid w:val="00E66CDA"/>
    <w:rsid w:val="00E93439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7D05"/>
  <w15:chartTrackingRefBased/>
  <w15:docId w15:val="{F3B92CE7-3808-4CC5-B5E2-AC51EE3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7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343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9343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34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okseg.hu" TargetMode="External"/><Relationship Id="rId13" Type="http://schemas.openxmlformats.org/officeDocument/2006/relationships/hyperlink" Target="https://www.youtube.com/watch?v=S1cIGEC6ZP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3gNoV7F_zM&amp;t=19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yarorokseg.hu" TargetMode="External"/><Relationship Id="rId11" Type="http://schemas.openxmlformats.org/officeDocument/2006/relationships/hyperlink" Target="https://www.youtube.com/watch?v=u5rP-UaU2nI" TargetMode="External"/><Relationship Id="rId5" Type="http://schemas.openxmlformats.org/officeDocument/2006/relationships/hyperlink" Target="mailto:magyarorokseg1995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-HF2QdV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2m5c0P8UA" TargetMode="External"/><Relationship Id="rId14" Type="http://schemas.openxmlformats.org/officeDocument/2006/relationships/hyperlink" Target="https://www.youtube.com/watch?v=GrkHVCGaUQ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GERGO</dc:creator>
  <cp:keywords/>
  <dc:description/>
  <cp:lastModifiedBy>GERGO</cp:lastModifiedBy>
  <cp:revision>15</cp:revision>
  <dcterms:created xsi:type="dcterms:W3CDTF">2021-09-08T15:56:00Z</dcterms:created>
  <dcterms:modified xsi:type="dcterms:W3CDTF">2021-09-09T07:15:00Z</dcterms:modified>
</cp:coreProperties>
</file>